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E748" w14:textId="77777777" w:rsidR="00BE6824" w:rsidRDefault="00BE6824">
      <w:pPr>
        <w:pStyle w:val="Textoindependiente"/>
        <w:spacing w:before="3"/>
        <w:rPr>
          <w:rFonts w:ascii="Times New Roman"/>
          <w:sz w:val="25"/>
        </w:rPr>
      </w:pPr>
    </w:p>
    <w:p w14:paraId="6406657C" w14:textId="77777777" w:rsidR="00BE6824" w:rsidRDefault="001C13F9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01"/>
      </w:pPr>
      <w:r>
        <w:t>Sistemas</w:t>
      </w:r>
    </w:p>
    <w:p w14:paraId="647025F4" w14:textId="77777777" w:rsidR="00BE6824" w:rsidRDefault="00BE6824">
      <w:pPr>
        <w:pStyle w:val="Textoindependiente"/>
        <w:spacing w:before="4"/>
        <w:rPr>
          <w:rFonts w:ascii="Arial"/>
          <w:b/>
          <w:sz w:val="28"/>
        </w:rPr>
      </w:pPr>
    </w:p>
    <w:p w14:paraId="3D6CEEA9" w14:textId="77777777" w:rsidR="00BE6824" w:rsidRDefault="001C13F9">
      <w:pPr>
        <w:pStyle w:val="Ttulo"/>
        <w:ind w:firstLine="0"/>
        <w:jc w:val="both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170CAE40" w14:textId="77777777" w:rsidR="00BE6824" w:rsidRDefault="001C13F9">
      <w:pPr>
        <w:pStyle w:val="Textoindependiente"/>
        <w:spacing w:before="40" w:line="276" w:lineRule="auto"/>
        <w:ind w:left="762" w:right="757"/>
        <w:jc w:val="both"/>
      </w:pPr>
      <w:r>
        <w:t>Coordinar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cómputo,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comunicación, el servidor, así como la administración, aseguramiento de la información y</w:t>
      </w:r>
      <w:r>
        <w:rPr>
          <w:spacing w:val="1"/>
        </w:rPr>
        <w:t xml:space="preserve"> </w:t>
      </w:r>
      <w:r>
        <w:t>del portal de la Comisión de Agua Potable, Alcantarillado y Saneamiento del Municipio de</w:t>
      </w:r>
      <w:r>
        <w:rPr>
          <w:spacing w:val="1"/>
        </w:rPr>
        <w:t xml:space="preserve"> </w:t>
      </w:r>
      <w:r>
        <w:t>Huichapan, Hidalgo, y reporte de funcionamiento del sistema facturación, así como las</w:t>
      </w:r>
      <w:r>
        <w:rPr>
          <w:spacing w:val="1"/>
        </w:rPr>
        <w:t xml:space="preserve"> </w:t>
      </w:r>
      <w:r>
        <w:t>actualizaciones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mejoras.</w:t>
      </w:r>
    </w:p>
    <w:p w14:paraId="5C859375" w14:textId="77777777" w:rsidR="00BE6824" w:rsidRDefault="00BE6824">
      <w:pPr>
        <w:pStyle w:val="Textoindependiente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7"/>
        <w:gridCol w:w="3762"/>
        <w:gridCol w:w="2410"/>
        <w:gridCol w:w="1844"/>
      </w:tblGrid>
      <w:tr w:rsidR="00BE6824" w14:paraId="7B2E61EC" w14:textId="77777777">
        <w:trPr>
          <w:trHeight w:val="29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0B76D0EA" w14:textId="77777777" w:rsidR="00BE6824" w:rsidRDefault="001C13F9">
            <w:pPr>
              <w:pStyle w:val="TableParagraph"/>
              <w:ind w:left="0"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3" w:type="dxa"/>
            <w:gridSpan w:val="4"/>
            <w:tcBorders>
              <w:left w:val="single" w:sz="8" w:space="0" w:color="7E7E7E"/>
            </w:tcBorders>
          </w:tcPr>
          <w:p w14:paraId="68395994" w14:textId="77777777" w:rsidR="00BE6824" w:rsidRDefault="001C13F9">
            <w:pPr>
              <w:pStyle w:val="TableParagraph"/>
              <w:ind w:left="2792" w:right="2791"/>
              <w:jc w:val="center"/>
            </w:pPr>
            <w:r>
              <w:t>Coordinación</w:t>
            </w:r>
            <w:r>
              <w:rPr>
                <w:spacing w:val="-5"/>
              </w:rPr>
              <w:t xml:space="preserve"> </w:t>
            </w:r>
            <w:r>
              <w:t>Institucional</w:t>
            </w:r>
          </w:p>
        </w:tc>
      </w:tr>
      <w:tr w:rsidR="00BE6824" w14:paraId="6BD73D75" w14:textId="77777777">
        <w:trPr>
          <w:trHeight w:val="58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3D6F8ECC" w14:textId="77777777" w:rsidR="00BE6824" w:rsidRDefault="001C13F9">
            <w:pPr>
              <w:pStyle w:val="TableParagraph"/>
              <w:ind w:left="0"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7BC60FE2" w14:textId="77777777" w:rsidR="00BE6824" w:rsidRDefault="001C13F9">
            <w:pPr>
              <w:pStyle w:val="TableParagraph"/>
              <w:spacing w:before="37"/>
              <w:ind w:left="0"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3899" w:type="dxa"/>
            <w:gridSpan w:val="2"/>
            <w:tcBorders>
              <w:left w:val="single" w:sz="8" w:space="0" w:color="7E7E7E"/>
              <w:right w:val="single" w:sz="8" w:space="0" w:color="7E7E7E"/>
            </w:tcBorders>
          </w:tcPr>
          <w:p w14:paraId="785C40E4" w14:textId="77777777" w:rsidR="00BE6824" w:rsidRDefault="001C13F9">
            <w:pPr>
              <w:pStyle w:val="TableParagraph"/>
              <w:spacing w:before="146"/>
              <w:ind w:left="1488" w:right="1445"/>
              <w:jc w:val="center"/>
            </w:pPr>
            <w:r>
              <w:t>Sistemas</w:t>
            </w:r>
          </w:p>
        </w:tc>
        <w:tc>
          <w:tcPr>
            <w:tcW w:w="2410" w:type="dxa"/>
            <w:tcBorders>
              <w:left w:val="single" w:sz="8" w:space="0" w:color="7E7E7E"/>
              <w:right w:val="single" w:sz="8" w:space="0" w:color="7E7E7E"/>
            </w:tcBorders>
          </w:tcPr>
          <w:p w14:paraId="06326B56" w14:textId="77777777" w:rsidR="00BE6824" w:rsidRDefault="001C13F9">
            <w:pPr>
              <w:pStyle w:val="TableParagraph"/>
              <w:ind w:left="0"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574C6322" w14:textId="77777777" w:rsidR="00BE6824" w:rsidRDefault="001C13F9">
            <w:pPr>
              <w:pStyle w:val="TableParagraph"/>
              <w:spacing w:before="37"/>
              <w:ind w:left="0"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4" w:type="dxa"/>
            <w:tcBorders>
              <w:left w:val="single" w:sz="8" w:space="0" w:color="7E7E7E"/>
            </w:tcBorders>
          </w:tcPr>
          <w:p w14:paraId="28840597" w14:textId="77777777" w:rsidR="00BE6824" w:rsidRDefault="001C13F9">
            <w:pPr>
              <w:pStyle w:val="TableParagraph"/>
              <w:spacing w:before="146"/>
              <w:ind w:left="651" w:right="648"/>
              <w:jc w:val="center"/>
            </w:pPr>
            <w:r>
              <w:t>2911</w:t>
            </w:r>
          </w:p>
        </w:tc>
      </w:tr>
      <w:tr w:rsidR="00BE6824" w14:paraId="73704F26" w14:textId="77777777">
        <w:trPr>
          <w:trHeight w:val="580"/>
        </w:trPr>
        <w:tc>
          <w:tcPr>
            <w:tcW w:w="1985" w:type="dxa"/>
          </w:tcPr>
          <w:p w14:paraId="3B5D95E9" w14:textId="77777777" w:rsidR="00BE6824" w:rsidRDefault="001C13F9">
            <w:pPr>
              <w:pStyle w:val="TableParagraph"/>
              <w:spacing w:before="144"/>
              <w:ind w:left="0"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3899" w:type="dxa"/>
            <w:gridSpan w:val="2"/>
          </w:tcPr>
          <w:p w14:paraId="104CCE69" w14:textId="77777777" w:rsidR="00BE6824" w:rsidRDefault="001C13F9">
            <w:pPr>
              <w:pStyle w:val="TableParagraph"/>
              <w:spacing w:before="144"/>
              <w:ind w:left="1630" w:right="1619"/>
              <w:jc w:val="center"/>
            </w:pPr>
            <w:r>
              <w:t>08</w:t>
            </w:r>
            <w:r>
              <w:rPr>
                <w:spacing w:val="-1"/>
              </w:rPr>
              <w:t xml:space="preserve"> </w:t>
            </w:r>
            <w:r>
              <w:t>“A”</w:t>
            </w:r>
          </w:p>
        </w:tc>
        <w:tc>
          <w:tcPr>
            <w:tcW w:w="2410" w:type="dxa"/>
            <w:tcBorders>
              <w:right w:val="single" w:sz="6" w:space="0" w:color="7E7E7E"/>
            </w:tcBorders>
          </w:tcPr>
          <w:p w14:paraId="6D973F8C" w14:textId="77777777" w:rsidR="00BE6824" w:rsidRDefault="001C13F9">
            <w:pPr>
              <w:pStyle w:val="TableParagraph"/>
              <w:spacing w:before="144"/>
              <w:ind w:left="0"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5E6DE0E8" w14:textId="77777777" w:rsidR="00BE6824" w:rsidRDefault="001C13F9">
            <w:pPr>
              <w:pStyle w:val="TableParagraph"/>
              <w:ind w:left="121" w:right="116"/>
              <w:jc w:val="center"/>
            </w:pPr>
            <w:r>
              <w:t>Administrativas/</w:t>
            </w:r>
          </w:p>
          <w:p w14:paraId="385A18A5" w14:textId="77777777" w:rsidR="00BE6824" w:rsidRDefault="001C13F9">
            <w:pPr>
              <w:pStyle w:val="TableParagraph"/>
              <w:spacing w:before="37"/>
              <w:ind w:left="121" w:right="115"/>
              <w:jc w:val="center"/>
            </w:pPr>
            <w:r>
              <w:t>operativas</w:t>
            </w:r>
          </w:p>
        </w:tc>
      </w:tr>
      <w:tr w:rsidR="00BE6824" w14:paraId="178B8D19" w14:textId="77777777">
        <w:trPr>
          <w:trHeight w:val="582"/>
        </w:trPr>
        <w:tc>
          <w:tcPr>
            <w:tcW w:w="1985" w:type="dxa"/>
          </w:tcPr>
          <w:p w14:paraId="36996382" w14:textId="77777777" w:rsidR="00BE6824" w:rsidRDefault="001C13F9">
            <w:pPr>
              <w:pStyle w:val="TableParagraph"/>
              <w:spacing w:before="146"/>
              <w:ind w:left="0"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3899" w:type="dxa"/>
            <w:gridSpan w:val="2"/>
          </w:tcPr>
          <w:p w14:paraId="358B5210" w14:textId="77777777" w:rsidR="00BE6824" w:rsidRDefault="001C13F9">
            <w:pPr>
              <w:pStyle w:val="TableParagraph"/>
              <w:spacing w:before="146"/>
              <w:ind w:left="1068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410" w:type="dxa"/>
            <w:tcBorders>
              <w:right w:val="single" w:sz="6" w:space="0" w:color="7E7E7E"/>
            </w:tcBorders>
          </w:tcPr>
          <w:p w14:paraId="3CD7EF81" w14:textId="77777777" w:rsidR="00BE6824" w:rsidRDefault="001C13F9">
            <w:pPr>
              <w:pStyle w:val="TableParagraph"/>
              <w:spacing w:before="146"/>
              <w:ind w:left="0"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430BEA7A" w14:textId="77777777" w:rsidR="00BE6824" w:rsidRDefault="001C13F9">
            <w:pPr>
              <w:pStyle w:val="TableParagraph"/>
              <w:ind w:left="405"/>
            </w:pPr>
            <w:r>
              <w:t>Auxiliar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3B2F1027" w14:textId="77777777" w:rsidR="00BE6824" w:rsidRDefault="001C13F9">
            <w:pPr>
              <w:pStyle w:val="TableParagraph"/>
              <w:spacing w:before="39"/>
              <w:ind w:left="484"/>
            </w:pPr>
            <w:r>
              <w:t>sistemas</w:t>
            </w:r>
          </w:p>
        </w:tc>
      </w:tr>
      <w:tr w:rsidR="00BE6824" w14:paraId="1B8C5244" w14:textId="77777777">
        <w:trPr>
          <w:trHeight w:val="311"/>
        </w:trPr>
        <w:tc>
          <w:tcPr>
            <w:tcW w:w="10138" w:type="dxa"/>
            <w:gridSpan w:val="5"/>
            <w:shd w:val="clear" w:color="auto" w:fill="BEBEBE"/>
          </w:tcPr>
          <w:p w14:paraId="5FB0C542" w14:textId="77777777" w:rsidR="00BE6824" w:rsidRDefault="001C13F9">
            <w:pPr>
              <w:pStyle w:val="TableParagraph"/>
              <w:spacing w:before="9"/>
              <w:ind w:left="3920" w:right="39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BE6824" w14:paraId="4FA816A8" w14:textId="77777777">
        <w:trPr>
          <w:trHeight w:val="4363"/>
        </w:trPr>
        <w:tc>
          <w:tcPr>
            <w:tcW w:w="10138" w:type="dxa"/>
            <w:gridSpan w:val="5"/>
          </w:tcPr>
          <w:p w14:paraId="713CB3A5" w14:textId="77777777" w:rsidR="00BE6824" w:rsidRDefault="001C13F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jc w:val="left"/>
            </w:pPr>
            <w:r>
              <w:t>Resguardar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confidencialidad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 genera</w:t>
            </w:r>
            <w:r>
              <w:rPr>
                <w:spacing w:val="-1"/>
              </w:rPr>
              <w:t xml:space="preserve"> </w:t>
            </w:r>
            <w:r>
              <w:t>en el</w:t>
            </w:r>
            <w:r>
              <w:rPr>
                <w:spacing w:val="-4"/>
              </w:rPr>
              <w:t xml:space="preserve"> </w:t>
            </w:r>
            <w:r>
              <w:t>Organismo;</w:t>
            </w:r>
          </w:p>
          <w:p w14:paraId="40C4C2F1" w14:textId="77777777" w:rsidR="00BE6824" w:rsidRDefault="001C13F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7" w:line="276" w:lineRule="auto"/>
              <w:ind w:right="61" w:hanging="543"/>
              <w:jc w:val="left"/>
            </w:pPr>
            <w:r>
              <w:t>Realizar</w:t>
            </w:r>
            <w:r>
              <w:rPr>
                <w:spacing w:val="38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programa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mantenimiento</w:t>
            </w:r>
            <w:r>
              <w:rPr>
                <w:spacing w:val="37"/>
              </w:rPr>
              <w:t xml:space="preserve"> </w:t>
            </w:r>
            <w:r>
              <w:t>preventivo,</w:t>
            </w:r>
            <w:r>
              <w:rPr>
                <w:spacing w:val="37"/>
              </w:rPr>
              <w:t xml:space="preserve"> </w:t>
            </w:r>
            <w:r>
              <w:t>correctivo</w:t>
            </w:r>
            <w:r>
              <w:rPr>
                <w:spacing w:val="37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mejora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todos</w:t>
            </w:r>
            <w:r>
              <w:rPr>
                <w:spacing w:val="37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equipos de cómputo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servidor;</w:t>
            </w:r>
          </w:p>
          <w:p w14:paraId="57777715" w14:textId="77777777" w:rsidR="00BE6824" w:rsidRDefault="001C13F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8" w:lineRule="auto"/>
              <w:ind w:right="61" w:hanging="605"/>
              <w:jc w:val="left"/>
            </w:pPr>
            <w:r>
              <w:t>Llevar</w:t>
            </w:r>
            <w:r>
              <w:rPr>
                <w:spacing w:val="52"/>
              </w:rPr>
              <w:t xml:space="preserve"> </w:t>
            </w:r>
            <w:r>
              <w:t>a</w:t>
            </w:r>
            <w:r>
              <w:rPr>
                <w:spacing w:val="52"/>
              </w:rPr>
              <w:t xml:space="preserve"> </w:t>
            </w:r>
            <w:r>
              <w:t>cabo</w:t>
            </w:r>
            <w:r>
              <w:rPr>
                <w:spacing w:val="52"/>
              </w:rPr>
              <w:t xml:space="preserve"> </w:t>
            </w:r>
            <w:r>
              <w:t>los</w:t>
            </w:r>
            <w:r>
              <w:rPr>
                <w:spacing w:val="48"/>
              </w:rPr>
              <w:t xml:space="preserve"> </w:t>
            </w:r>
            <w:r>
              <w:t>respaldos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  <w:r>
              <w:rPr>
                <w:spacing w:val="52"/>
              </w:rPr>
              <w:t xml:space="preserve"> </w:t>
            </w:r>
            <w:r>
              <w:t>información,</w:t>
            </w:r>
            <w:r>
              <w:rPr>
                <w:spacing w:val="52"/>
              </w:rPr>
              <w:t xml:space="preserve"> </w:t>
            </w:r>
            <w:r>
              <w:t>principalmente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facturación,</w:t>
            </w:r>
            <w:r>
              <w:rPr>
                <w:spacing w:val="51"/>
              </w:rPr>
              <w:t xml:space="preserve"> </w:t>
            </w:r>
            <w:r>
              <w:t>reportes</w:t>
            </w:r>
            <w:r>
              <w:rPr>
                <w:spacing w:val="-59"/>
              </w:rPr>
              <w:t xml:space="preserve"> </w:t>
            </w:r>
            <w:r>
              <w:t>externos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contabilidad;</w:t>
            </w:r>
          </w:p>
          <w:p w14:paraId="1D20512C" w14:textId="77777777" w:rsidR="00BE6824" w:rsidRDefault="001C13F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9" w:lineRule="exact"/>
              <w:ind w:hanging="629"/>
              <w:jc w:val="left"/>
            </w:pPr>
            <w:r>
              <w:t>Proveer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soporte</w:t>
            </w:r>
            <w:r>
              <w:rPr>
                <w:spacing w:val="-3"/>
              </w:rPr>
              <w:t xml:space="preserve"> </w:t>
            </w: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a los</w:t>
            </w:r>
            <w:r>
              <w:rPr>
                <w:spacing w:val="-1"/>
              </w:rPr>
              <w:t xml:space="preserve"> </w:t>
            </w:r>
            <w:r>
              <w:t>usuarios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cómputo;</w:t>
            </w:r>
          </w:p>
          <w:p w14:paraId="7BD6D814" w14:textId="77777777" w:rsidR="00BE6824" w:rsidRDefault="001C13F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7" w:line="276" w:lineRule="auto"/>
              <w:ind w:right="61" w:hanging="569"/>
              <w:jc w:val="left"/>
            </w:pPr>
            <w:r>
              <w:t>Revisar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1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instalaciones</w:t>
            </w:r>
            <w:r>
              <w:rPr>
                <w:spacing w:val="21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que</w:t>
            </w:r>
            <w:r>
              <w:rPr>
                <w:spacing w:val="21"/>
              </w:rPr>
              <w:t xml:space="preserve"> </w:t>
            </w:r>
            <w:r>
              <w:t>se</w:t>
            </w:r>
            <w:r>
              <w:rPr>
                <w:spacing w:val="18"/>
              </w:rPr>
              <w:t xml:space="preserve"> </w:t>
            </w:r>
            <w:r>
              <w:t>encuentran</w:t>
            </w:r>
            <w:r>
              <w:rPr>
                <w:spacing w:val="18"/>
              </w:rPr>
              <w:t xml:space="preserve"> </w:t>
            </w:r>
            <w:r>
              <w:t>los</w:t>
            </w:r>
            <w:r>
              <w:rPr>
                <w:spacing w:val="21"/>
              </w:rPr>
              <w:t xml:space="preserve"> </w:t>
            </w:r>
            <w:r>
              <w:t>equipos</w:t>
            </w:r>
            <w:r>
              <w:rPr>
                <w:spacing w:val="19"/>
              </w:rPr>
              <w:t xml:space="preserve"> </w:t>
            </w:r>
            <w:r>
              <w:t>reúnan</w:t>
            </w:r>
            <w:r>
              <w:rPr>
                <w:spacing w:val="21"/>
              </w:rPr>
              <w:t xml:space="preserve"> </w:t>
            </w:r>
            <w:r>
              <w:t>los</w:t>
            </w:r>
            <w:r>
              <w:rPr>
                <w:spacing w:val="21"/>
              </w:rPr>
              <w:t xml:space="preserve"> </w:t>
            </w:r>
            <w:r>
              <w:t>requisitos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seguridad para</w:t>
            </w:r>
            <w:r>
              <w:rPr>
                <w:spacing w:val="-2"/>
              </w:rPr>
              <w:t xml:space="preserve"> </w:t>
            </w:r>
            <w:r>
              <w:t>su operación;</w:t>
            </w:r>
          </w:p>
          <w:p w14:paraId="7C2C61F6" w14:textId="77777777" w:rsidR="00BE6824" w:rsidRDefault="001C13F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8" w:lineRule="auto"/>
              <w:ind w:right="61" w:hanging="629"/>
              <w:jc w:val="left"/>
            </w:pPr>
            <w:r>
              <w:t>Mantener</w:t>
            </w:r>
            <w:r>
              <w:rPr>
                <w:spacing w:val="4"/>
              </w:rPr>
              <w:t xml:space="preserve"> </w:t>
            </w:r>
            <w:r>
              <w:t>actualizados</w:t>
            </w:r>
            <w:r>
              <w:rPr>
                <w:spacing w:val="3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contenidos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portal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internet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Comisión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Agua</w:t>
            </w:r>
            <w:r>
              <w:rPr>
                <w:spacing w:val="-59"/>
              </w:rPr>
              <w:t xml:space="preserve"> </w:t>
            </w:r>
            <w:r>
              <w:t>Potable, Alcantarillado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Saneamiento del</w:t>
            </w:r>
            <w:r>
              <w:rPr>
                <w:spacing w:val="-4"/>
              </w:rPr>
              <w:t xml:space="preserve"> </w:t>
            </w:r>
            <w:r>
              <w:t>Municipio</w:t>
            </w:r>
            <w:r>
              <w:rPr>
                <w:spacing w:val="-1"/>
              </w:rPr>
              <w:t xml:space="preserve"> </w:t>
            </w:r>
            <w:r>
              <w:t>de Huichapan, Hidalgo;</w:t>
            </w:r>
          </w:p>
          <w:p w14:paraId="4DB70D62" w14:textId="77777777" w:rsidR="00BE6824" w:rsidRDefault="001C13F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6" w:lineRule="auto"/>
              <w:ind w:right="64" w:hanging="692"/>
              <w:jc w:val="left"/>
            </w:pPr>
            <w:r>
              <w:t>Desarrollar</w:t>
            </w:r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implementar</w:t>
            </w:r>
            <w:r>
              <w:rPr>
                <w:spacing w:val="32"/>
              </w:rPr>
              <w:t xml:space="preserve"> </w:t>
            </w:r>
            <w:r>
              <w:t>programas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sistemas</w:t>
            </w:r>
            <w:r>
              <w:rPr>
                <w:spacing w:val="31"/>
              </w:rPr>
              <w:t xml:space="preserve"> </w:t>
            </w:r>
            <w:r>
              <w:t>informáticos</w:t>
            </w:r>
            <w:r>
              <w:rPr>
                <w:spacing w:val="31"/>
              </w:rPr>
              <w:t xml:space="preserve"> </w:t>
            </w:r>
            <w:r>
              <w:t>para</w:t>
            </w:r>
            <w:r>
              <w:rPr>
                <w:spacing w:val="28"/>
              </w:rPr>
              <w:t xml:space="preserve"> </w:t>
            </w:r>
            <w:r>
              <w:t>modernizar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t>facilitar</w:t>
            </w:r>
            <w:r>
              <w:rPr>
                <w:spacing w:val="-58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tareas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02893B8D" w14:textId="77777777" w:rsidR="00BE6824" w:rsidRDefault="001C13F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53" w:lineRule="exact"/>
              <w:ind w:hanging="752"/>
              <w:jc w:val="left"/>
            </w:pPr>
            <w:r>
              <w:t>Elaborar el</w:t>
            </w:r>
            <w:r>
              <w:rPr>
                <w:spacing w:val="-4"/>
              </w:rPr>
              <w:t xml:space="preserve"> </w:t>
            </w:r>
            <w:r>
              <w:t>reporte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incidencias</w:t>
            </w:r>
            <w:r>
              <w:rPr>
                <w:spacing w:val="-1"/>
              </w:rPr>
              <w:t xml:space="preserve"> </w:t>
            </w:r>
            <w:r>
              <w:t>y darle</w:t>
            </w:r>
            <w:r>
              <w:rPr>
                <w:spacing w:val="-1"/>
              </w:rPr>
              <w:t xml:space="preserve"> </w:t>
            </w:r>
            <w:r>
              <w:t>seguimiento; y</w:t>
            </w:r>
          </w:p>
          <w:p w14:paraId="65BE469E" w14:textId="77777777" w:rsidR="00BE6824" w:rsidRDefault="001C13F9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90" w:lineRule="atLeast"/>
              <w:ind w:right="58" w:hanging="629"/>
              <w:jc w:val="left"/>
            </w:pPr>
            <w:r>
              <w:t>Aquellas</w:t>
            </w:r>
            <w:r>
              <w:rPr>
                <w:spacing w:val="32"/>
              </w:rPr>
              <w:t xml:space="preserve"> </w:t>
            </w:r>
            <w:r>
              <w:t>que</w:t>
            </w:r>
            <w:r>
              <w:rPr>
                <w:spacing w:val="33"/>
              </w:rPr>
              <w:t xml:space="preserve"> </w:t>
            </w:r>
            <w:r>
              <w:t>le</w:t>
            </w:r>
            <w:r>
              <w:rPr>
                <w:spacing w:val="32"/>
              </w:rPr>
              <w:t xml:space="preserve"> </w:t>
            </w:r>
            <w:r>
              <w:t>delegue</w:t>
            </w:r>
            <w:r>
              <w:rPr>
                <w:spacing w:val="35"/>
              </w:rPr>
              <w:t xml:space="preserve"> </w:t>
            </w:r>
            <w:r>
              <w:t>expresamente</w:t>
            </w:r>
            <w:r>
              <w:rPr>
                <w:spacing w:val="34"/>
              </w:rPr>
              <w:t xml:space="preserve"> </w:t>
            </w:r>
            <w:r>
              <w:t>su</w:t>
            </w:r>
            <w:r>
              <w:rPr>
                <w:spacing w:val="33"/>
              </w:rPr>
              <w:t xml:space="preserve"> </w:t>
            </w:r>
            <w:r>
              <w:t>inmediato</w:t>
            </w:r>
            <w:r>
              <w:rPr>
                <w:spacing w:val="32"/>
              </w:rPr>
              <w:t xml:space="preserve"> </w:t>
            </w:r>
            <w:r>
              <w:t>superior,</w:t>
            </w:r>
            <w:r>
              <w:rPr>
                <w:spacing w:val="34"/>
              </w:rPr>
              <w:t xml:space="preserve"> </w:t>
            </w:r>
            <w:r>
              <w:t>la</w:t>
            </w:r>
            <w:r>
              <w:rPr>
                <w:spacing w:val="34"/>
              </w:rPr>
              <w:t xml:space="preserve"> </w:t>
            </w:r>
            <w:r>
              <w:t>dirección</w:t>
            </w:r>
            <w:r>
              <w:rPr>
                <w:spacing w:val="33"/>
              </w:rPr>
              <w:t xml:space="preserve"> </w:t>
            </w:r>
            <w:r>
              <w:t>general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le confieran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disposiciones legales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administrativas</w:t>
            </w:r>
            <w:r>
              <w:rPr>
                <w:spacing w:val="-3"/>
              </w:rPr>
              <w:t xml:space="preserve"> </w:t>
            </w:r>
            <w:r>
              <w:t>aplicables.</w:t>
            </w:r>
          </w:p>
        </w:tc>
      </w:tr>
      <w:tr w:rsidR="00BE6824" w14:paraId="2C64164D" w14:textId="77777777">
        <w:trPr>
          <w:trHeight w:val="311"/>
        </w:trPr>
        <w:tc>
          <w:tcPr>
            <w:tcW w:w="10138" w:type="dxa"/>
            <w:gridSpan w:val="5"/>
            <w:shd w:val="clear" w:color="auto" w:fill="BEBEBE"/>
          </w:tcPr>
          <w:p w14:paraId="7E7A1427" w14:textId="77777777" w:rsidR="00BE6824" w:rsidRDefault="001C13F9">
            <w:pPr>
              <w:pStyle w:val="TableParagraph"/>
              <w:spacing w:before="9"/>
              <w:ind w:left="3924" w:right="39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BE6824" w14:paraId="07588046" w14:textId="77777777">
        <w:trPr>
          <w:trHeight w:val="580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16B864D0" w14:textId="77777777" w:rsidR="00BE6824" w:rsidRDefault="001C13F9">
            <w:pPr>
              <w:pStyle w:val="TableParagraph"/>
              <w:ind w:left="0"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3B003510" w14:textId="77777777" w:rsidR="00BE6824" w:rsidRDefault="001C13F9">
            <w:pPr>
              <w:pStyle w:val="TableParagraph"/>
              <w:spacing w:before="37"/>
              <w:ind w:left="0" w:right="51"/>
              <w:jc w:val="right"/>
            </w:pPr>
            <w:r>
              <w:t>escolaridad:</w:t>
            </w:r>
          </w:p>
        </w:tc>
        <w:tc>
          <w:tcPr>
            <w:tcW w:w="8016" w:type="dxa"/>
            <w:gridSpan w:val="3"/>
            <w:tcBorders>
              <w:left w:val="single" w:sz="8" w:space="0" w:color="7E7E7E"/>
            </w:tcBorders>
          </w:tcPr>
          <w:p w14:paraId="120074D1" w14:textId="77777777" w:rsidR="00BE6824" w:rsidRDefault="001C13F9">
            <w:pPr>
              <w:pStyle w:val="TableParagraph"/>
            </w:pPr>
            <w:r>
              <w:t>Ingeniería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sistemas computacionales,</w:t>
            </w:r>
            <w:r>
              <w:rPr>
                <w:spacing w:val="-2"/>
              </w:rPr>
              <w:t xml:space="preserve"> </w:t>
            </w:r>
            <w:r>
              <w:t>técnico</w:t>
            </w:r>
            <w:r>
              <w:rPr>
                <w:spacing w:val="-3"/>
              </w:rPr>
              <w:t xml:space="preserve"> </w:t>
            </w:r>
            <w:r>
              <w:t>superior universitario</w:t>
            </w:r>
            <w:r>
              <w:rPr>
                <w:spacing w:val="-4"/>
              </w:rPr>
              <w:t xml:space="preserve"> </w:t>
            </w:r>
            <w:r>
              <w:t>y/o</w:t>
            </w:r>
          </w:p>
          <w:p w14:paraId="368E2CC6" w14:textId="77777777" w:rsidR="00BE6824" w:rsidRDefault="001C13F9">
            <w:pPr>
              <w:pStyle w:val="TableParagraph"/>
              <w:spacing w:before="37"/>
            </w:pPr>
            <w:r>
              <w:t>afines.</w:t>
            </w:r>
          </w:p>
        </w:tc>
      </w:tr>
      <w:tr w:rsidR="00BE6824" w14:paraId="486DB05C" w14:textId="77777777">
        <w:trPr>
          <w:trHeight w:val="2037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693DB6D3" w14:textId="77777777" w:rsidR="00BE6824" w:rsidRDefault="00BE6824">
            <w:pPr>
              <w:pStyle w:val="TableParagraph"/>
              <w:ind w:left="0"/>
              <w:rPr>
                <w:sz w:val="24"/>
              </w:rPr>
            </w:pPr>
          </w:p>
          <w:p w14:paraId="7F9B9BBC" w14:textId="77777777" w:rsidR="00BE6824" w:rsidRDefault="00BE6824">
            <w:pPr>
              <w:pStyle w:val="TableParagraph"/>
              <w:ind w:left="0"/>
              <w:rPr>
                <w:sz w:val="24"/>
              </w:rPr>
            </w:pPr>
          </w:p>
          <w:p w14:paraId="0FB26865" w14:textId="77777777" w:rsidR="00BE6824" w:rsidRDefault="001C13F9">
            <w:pPr>
              <w:pStyle w:val="TableParagraph"/>
              <w:spacing w:before="177" w:line="276" w:lineRule="auto"/>
              <w:ind w:left="888" w:right="36" w:hanging="293"/>
            </w:pPr>
            <w:r>
              <w:t>Conocimientos</w:t>
            </w:r>
            <w:r>
              <w:rPr>
                <w:spacing w:val="-59"/>
              </w:rPr>
              <w:t xml:space="preserve"> </w:t>
            </w:r>
            <w:r>
              <w:t>específicos:</w:t>
            </w:r>
          </w:p>
        </w:tc>
        <w:tc>
          <w:tcPr>
            <w:tcW w:w="8016" w:type="dxa"/>
            <w:gridSpan w:val="3"/>
            <w:tcBorders>
              <w:left w:val="single" w:sz="8" w:space="0" w:color="7E7E7E"/>
            </w:tcBorders>
          </w:tcPr>
          <w:p w14:paraId="4A5BB026" w14:textId="77777777" w:rsidR="00BE6824" w:rsidRDefault="001C13F9">
            <w:pPr>
              <w:pStyle w:val="TableParagraph"/>
              <w:spacing w:before="2" w:line="276" w:lineRule="auto"/>
              <w:ind w:right="1237"/>
            </w:pPr>
            <w:r>
              <w:rPr>
                <w:color w:val="212121"/>
              </w:rPr>
              <w:t>Administración de redes, accesos y equipos conectados a las redes.</w:t>
            </w:r>
            <w:r>
              <w:rPr>
                <w:color w:val="212121"/>
                <w:spacing w:val="-60"/>
              </w:rPr>
              <w:t xml:space="preserve"> </w:t>
            </w:r>
            <w:r>
              <w:rPr>
                <w:color w:val="212121"/>
              </w:rPr>
              <w:t>Cableado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estructurado.</w:t>
            </w:r>
          </w:p>
          <w:p w14:paraId="3A818A41" w14:textId="77777777" w:rsidR="00BE6824" w:rsidRDefault="001C13F9">
            <w:pPr>
              <w:pStyle w:val="TableParagraph"/>
              <w:spacing w:line="252" w:lineRule="exact"/>
            </w:pPr>
            <w:r>
              <w:rPr>
                <w:color w:val="212121"/>
              </w:rPr>
              <w:t>Conmutación.</w:t>
            </w:r>
          </w:p>
          <w:p w14:paraId="16A1C166" w14:textId="77777777" w:rsidR="00BE6824" w:rsidRDefault="001C13F9">
            <w:pPr>
              <w:pStyle w:val="TableParagraph"/>
              <w:spacing w:before="38" w:line="276" w:lineRule="auto"/>
              <w:ind w:right="4185"/>
            </w:pPr>
            <w:r>
              <w:rPr>
                <w:color w:val="212121"/>
              </w:rPr>
              <w:t>Soporte a requerimientos de usuarios.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Capacitación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 nuevos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usuarios.</w:t>
            </w:r>
          </w:p>
          <w:p w14:paraId="56851B1A" w14:textId="77777777" w:rsidR="00BE6824" w:rsidRDefault="001C13F9">
            <w:pPr>
              <w:pStyle w:val="TableParagraph"/>
              <w:spacing w:before="1"/>
            </w:pPr>
            <w:r>
              <w:rPr>
                <w:color w:val="212121"/>
              </w:rPr>
              <w:t>Evaluar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los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nuevos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paquetes 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software.</w:t>
            </w:r>
          </w:p>
          <w:p w14:paraId="4B6DA55D" w14:textId="77777777" w:rsidR="00BE6824" w:rsidRDefault="001C13F9">
            <w:pPr>
              <w:pStyle w:val="TableParagraph"/>
              <w:spacing w:before="38"/>
            </w:pPr>
            <w:r>
              <w:rPr>
                <w:color w:val="212121"/>
              </w:rPr>
              <w:t>Dar el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soporte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para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el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desarrollo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nuevos proyectos.</w:t>
            </w:r>
          </w:p>
        </w:tc>
      </w:tr>
    </w:tbl>
    <w:p w14:paraId="33138F84" w14:textId="77777777" w:rsidR="00BE6824" w:rsidRDefault="00BE6824">
      <w:pPr>
        <w:sectPr w:rsidR="00BE6824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13"/>
          <w:cols w:space="720"/>
        </w:sectPr>
      </w:pPr>
    </w:p>
    <w:p w14:paraId="1075897B" w14:textId="77777777" w:rsidR="00BE6824" w:rsidRDefault="00BE6824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BE6824" w14:paraId="236062F3" w14:textId="77777777">
        <w:trPr>
          <w:trHeight w:val="4946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827F4F3" w14:textId="77777777" w:rsidR="00BE6824" w:rsidRDefault="00BE68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FECC9C4" w14:textId="77777777" w:rsidR="00BE6824" w:rsidRDefault="001C13F9">
            <w:pPr>
              <w:pStyle w:val="TableParagraph"/>
              <w:spacing w:before="2" w:line="276" w:lineRule="auto"/>
              <w:ind w:right="3462"/>
            </w:pPr>
            <w:r>
              <w:rPr>
                <w:color w:val="212121"/>
              </w:rPr>
              <w:t>Respaldo de información de los sistemas.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Configuraciones en las estaciones de trabajo.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Instalación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nuevos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equipos de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cómputo.</w:t>
            </w:r>
          </w:p>
          <w:p w14:paraId="3A056CF3" w14:textId="77777777" w:rsidR="00BE6824" w:rsidRDefault="001C13F9">
            <w:pPr>
              <w:pStyle w:val="TableParagraph"/>
              <w:spacing w:line="251" w:lineRule="exact"/>
            </w:pPr>
            <w:r>
              <w:rPr>
                <w:color w:val="212121"/>
              </w:rPr>
              <w:t>Inventario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equipo.</w:t>
            </w:r>
          </w:p>
          <w:p w14:paraId="7D316CC8" w14:textId="77777777" w:rsidR="00BE6824" w:rsidRDefault="001C13F9">
            <w:pPr>
              <w:pStyle w:val="TableParagraph"/>
              <w:spacing w:before="40"/>
            </w:pPr>
            <w:r>
              <w:rPr>
                <w:color w:val="212121"/>
              </w:rPr>
              <w:t>Instalación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y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mantenimiento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antivirus.</w:t>
            </w:r>
          </w:p>
          <w:p w14:paraId="6C2731EF" w14:textId="77777777" w:rsidR="00BE6824" w:rsidRDefault="001C13F9">
            <w:pPr>
              <w:pStyle w:val="TableParagraph"/>
              <w:spacing w:before="37"/>
            </w:pPr>
            <w:r>
              <w:rPr>
                <w:color w:val="212121"/>
              </w:rPr>
              <w:t>Coordinar la solución de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problemas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técnicos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en el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área.</w:t>
            </w:r>
          </w:p>
          <w:p w14:paraId="36B392A3" w14:textId="77777777" w:rsidR="00BE6824" w:rsidRDefault="001C13F9">
            <w:pPr>
              <w:pStyle w:val="TableParagraph"/>
              <w:spacing w:before="38" w:line="276" w:lineRule="auto"/>
              <w:ind w:right="282"/>
            </w:pPr>
            <w:r>
              <w:rPr>
                <w:color w:val="212121"/>
              </w:rPr>
              <w:t>Proponer las notas técnicas y recomendaciones para el uso óptimo del equipo</w:t>
            </w:r>
            <w:r>
              <w:rPr>
                <w:color w:val="212121"/>
                <w:spacing w:val="-60"/>
              </w:rPr>
              <w:t xml:space="preserve"> </w:t>
            </w:r>
            <w:r>
              <w:rPr>
                <w:color w:val="212121"/>
              </w:rPr>
              <w:t>instalado.</w:t>
            </w:r>
          </w:p>
          <w:p w14:paraId="220D57F3" w14:textId="77777777" w:rsidR="00BE6824" w:rsidRDefault="001C13F9">
            <w:pPr>
              <w:pStyle w:val="TableParagraph"/>
              <w:spacing w:line="276" w:lineRule="auto"/>
              <w:ind w:right="3499"/>
            </w:pPr>
            <w:r>
              <w:rPr>
                <w:color w:val="212121"/>
              </w:rPr>
              <w:t>Mantenimiento de hardware y software.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Configuración y mantenimiento y de servidor.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Revisión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y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control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cámaras.</w:t>
            </w:r>
          </w:p>
          <w:p w14:paraId="74F3CBDB" w14:textId="77777777" w:rsidR="00BE6824" w:rsidRDefault="001C13F9">
            <w:pPr>
              <w:pStyle w:val="TableParagraph"/>
              <w:spacing w:line="276" w:lineRule="auto"/>
              <w:ind w:right="2141"/>
            </w:pPr>
            <w:r>
              <w:rPr>
                <w:color w:val="212121"/>
              </w:rPr>
              <w:t>Modificaciones evolutivas de la infraestructura de la red.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Modificaciones evolutivas de la infraestructura de telefonía.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Desarrollo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 bases de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datos.</w:t>
            </w:r>
          </w:p>
          <w:p w14:paraId="47E094CF" w14:textId="77777777" w:rsidR="00BE6824" w:rsidRDefault="001C13F9">
            <w:pPr>
              <w:pStyle w:val="TableParagraph"/>
              <w:spacing w:before="1" w:line="276" w:lineRule="auto"/>
            </w:pPr>
            <w:r>
              <w:rPr>
                <w:color w:val="212121"/>
              </w:rPr>
              <w:t>Revisión de estándares de calidad de aplicaciones, objetos web y diferentes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componentes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bases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datos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mediante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el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uso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diferentes herramientas.</w:t>
            </w:r>
          </w:p>
          <w:p w14:paraId="0DB9939B" w14:textId="77777777" w:rsidR="00BE6824" w:rsidRDefault="001C13F9">
            <w:pPr>
              <w:pStyle w:val="TableParagraph"/>
              <w:spacing w:line="252" w:lineRule="exact"/>
            </w:pPr>
            <w:r>
              <w:rPr>
                <w:color w:val="212121"/>
              </w:rPr>
              <w:t>Administración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licencias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software.</w:t>
            </w:r>
          </w:p>
        </w:tc>
      </w:tr>
      <w:tr w:rsidR="00BE6824" w14:paraId="78EB7467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3C0BC40" w14:textId="77777777" w:rsidR="00BE6824" w:rsidRDefault="001C13F9">
            <w:pPr>
              <w:pStyle w:val="TableParagraph"/>
              <w:spacing w:before="2"/>
              <w:ind w:left="0" w:right="54"/>
              <w:jc w:val="right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5402B106" w14:textId="77777777" w:rsidR="00BE6824" w:rsidRDefault="001C13F9">
            <w:pPr>
              <w:pStyle w:val="TableParagraph"/>
              <w:spacing w:before="37"/>
              <w:ind w:left="0" w:right="51"/>
              <w:jc w:val="right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64E21DA" w14:textId="77777777" w:rsidR="00BE6824" w:rsidRDefault="001C13F9">
            <w:pPr>
              <w:pStyle w:val="TableParagraph"/>
              <w:spacing w:before="2"/>
            </w:pPr>
            <w:r>
              <w:t>Orientar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beneficios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tecnología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problemas.</w:t>
            </w:r>
          </w:p>
          <w:p w14:paraId="7E756688" w14:textId="77777777" w:rsidR="00BE6824" w:rsidRDefault="001C13F9">
            <w:pPr>
              <w:pStyle w:val="TableParagraph"/>
              <w:spacing w:before="37"/>
            </w:pPr>
            <w:r>
              <w:t>Administración</w:t>
            </w:r>
            <w:r>
              <w:rPr>
                <w:spacing w:val="-2"/>
              </w:rPr>
              <w:t xml:space="preserve"> </w:t>
            </w:r>
            <w:r>
              <w:t>adecuada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costes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riesgos</w:t>
            </w:r>
            <w:r>
              <w:rPr>
                <w:spacing w:val="-3"/>
              </w:rPr>
              <w:t xml:space="preserve"> </w:t>
            </w:r>
            <w:r>
              <w:t>tecnológicos</w:t>
            </w:r>
          </w:p>
        </w:tc>
      </w:tr>
      <w:tr w:rsidR="00BE6824" w14:paraId="30E9A076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BDD7D23" w14:textId="77777777" w:rsidR="00BE6824" w:rsidRDefault="001C13F9">
            <w:pPr>
              <w:pStyle w:val="TableParagraph"/>
              <w:spacing w:before="10"/>
              <w:ind w:left="0" w:right="50"/>
              <w:jc w:val="right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B16B34E" w14:textId="77777777" w:rsidR="00BE6824" w:rsidRDefault="001C13F9">
            <w:pPr>
              <w:pStyle w:val="TableParagraph"/>
              <w:spacing w:before="10"/>
            </w:pPr>
            <w:r>
              <w:t>Servicio,</w:t>
            </w:r>
            <w:r>
              <w:rPr>
                <w:spacing w:val="-1"/>
              </w:rPr>
              <w:t xml:space="preserve"> </w:t>
            </w:r>
            <w:r>
              <w:t>comunicación.</w:t>
            </w:r>
          </w:p>
        </w:tc>
      </w:tr>
      <w:tr w:rsidR="00BE6824" w14:paraId="17558CBD" w14:textId="77777777">
        <w:trPr>
          <w:trHeight w:val="309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DBDA2B7" w14:textId="77777777" w:rsidR="00BE6824" w:rsidRDefault="001C13F9">
            <w:pPr>
              <w:pStyle w:val="TableParagraph"/>
              <w:spacing w:before="9"/>
              <w:ind w:left="0" w:right="51"/>
              <w:jc w:val="right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F1803C6" w14:textId="77777777" w:rsidR="00BE6824" w:rsidRDefault="001C13F9">
            <w:pPr>
              <w:pStyle w:val="TableParagraph"/>
              <w:spacing w:before="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año de</w:t>
            </w:r>
            <w:r>
              <w:rPr>
                <w:spacing w:val="-2"/>
              </w:rPr>
              <w:t xml:space="preserve"> </w:t>
            </w:r>
            <w:r>
              <w:t>experiencia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redes y</w:t>
            </w:r>
            <w:r>
              <w:rPr>
                <w:spacing w:val="-1"/>
              </w:rPr>
              <w:t xml:space="preserve"> </w:t>
            </w:r>
            <w:r>
              <w:t>sistemas</w:t>
            </w:r>
            <w:r>
              <w:rPr>
                <w:spacing w:val="-3"/>
              </w:rPr>
              <w:t xml:space="preserve"> </w:t>
            </w:r>
            <w:r>
              <w:t>computacionales.</w:t>
            </w:r>
          </w:p>
        </w:tc>
      </w:tr>
      <w:tr w:rsidR="00BE6824" w14:paraId="7DE88FF2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4804DEEA" w14:textId="77777777" w:rsidR="00BE6824" w:rsidRDefault="001C13F9">
            <w:pPr>
              <w:pStyle w:val="TableParagraph"/>
              <w:spacing w:before="12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BE6824" w14:paraId="6654E76D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DE7280E" w14:textId="77777777" w:rsidR="00BE6824" w:rsidRDefault="001C13F9">
            <w:pPr>
              <w:pStyle w:val="TableParagraph"/>
              <w:ind w:left="0"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07F885B8" w14:textId="77777777" w:rsidR="00BE6824" w:rsidRDefault="001C13F9">
            <w:pPr>
              <w:pStyle w:val="TableParagraph"/>
              <w:spacing w:before="39"/>
              <w:ind w:left="0"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42E9525" w14:textId="77777777" w:rsidR="00BE6824" w:rsidRDefault="001C13F9">
            <w:pPr>
              <w:pStyle w:val="TableParagraph"/>
            </w:pPr>
            <w:r>
              <w:t>Alta,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requiere</w:t>
            </w:r>
            <w:r>
              <w:rPr>
                <w:spacing w:val="-4"/>
              </w:rPr>
              <w:t xml:space="preserve"> </w:t>
            </w:r>
            <w:r>
              <w:t>actualización</w:t>
            </w:r>
            <w:r>
              <w:rPr>
                <w:spacing w:val="-1"/>
              </w:rPr>
              <w:t xml:space="preserve"> </w:t>
            </w:r>
            <w:r>
              <w:t>constante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redes,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</w:p>
          <w:p w14:paraId="6A1C9A36" w14:textId="77777777" w:rsidR="00BE6824" w:rsidRDefault="001C13F9">
            <w:pPr>
              <w:pStyle w:val="TableParagraph"/>
              <w:spacing w:before="39"/>
            </w:pPr>
            <w:r>
              <w:t>confidencial.</w:t>
            </w:r>
          </w:p>
        </w:tc>
      </w:tr>
      <w:tr w:rsidR="00BE6824" w14:paraId="5392AAC6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23F2A52" w14:textId="77777777" w:rsidR="00BE6824" w:rsidRDefault="001C13F9">
            <w:pPr>
              <w:pStyle w:val="TableParagraph"/>
              <w:ind w:left="0"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2C4770F2" w14:textId="77777777" w:rsidR="00BE6824" w:rsidRDefault="001C13F9">
            <w:pPr>
              <w:pStyle w:val="TableParagraph"/>
              <w:spacing w:before="37"/>
              <w:ind w:left="0" w:right="51"/>
              <w:jc w:val="right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BC4AFA2" w14:textId="77777777" w:rsidR="00BE6824" w:rsidRDefault="001C13F9">
            <w:pPr>
              <w:pStyle w:val="TableParagraph"/>
              <w:spacing w:before="146"/>
            </w:pPr>
            <w:r>
              <w:t>Auxiliar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sistemas.</w:t>
            </w:r>
          </w:p>
        </w:tc>
      </w:tr>
      <w:tr w:rsidR="00BE6824" w14:paraId="72D6BDED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CAE4E5D" w14:textId="77777777" w:rsidR="00BE6824" w:rsidRDefault="001C13F9">
            <w:pPr>
              <w:pStyle w:val="TableParagraph"/>
              <w:spacing w:before="12"/>
              <w:ind w:left="0" w:right="51"/>
              <w:jc w:val="right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60116DD" w14:textId="77777777" w:rsidR="00BE6824" w:rsidRDefault="001C13F9">
            <w:pPr>
              <w:pStyle w:val="TableParagraph"/>
              <w:spacing w:before="12"/>
            </w:pPr>
            <w:r>
              <w:t>Valores 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resguardo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programas</w:t>
            </w:r>
            <w:r>
              <w:rPr>
                <w:spacing w:val="-3"/>
              </w:rPr>
              <w:t xml:space="preserve"> </w:t>
            </w:r>
            <w:r>
              <w:t>informáticos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resguardos.</w:t>
            </w:r>
          </w:p>
        </w:tc>
      </w:tr>
    </w:tbl>
    <w:p w14:paraId="33411C4B" w14:textId="77777777" w:rsidR="001C13F9" w:rsidRDefault="001C13F9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A1B4" w14:textId="77777777" w:rsidR="001C13F9" w:rsidRDefault="001C13F9">
      <w:r>
        <w:separator/>
      </w:r>
    </w:p>
  </w:endnote>
  <w:endnote w:type="continuationSeparator" w:id="0">
    <w:p w14:paraId="20A675BF" w14:textId="77777777" w:rsidR="001C13F9" w:rsidRDefault="001C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B44" w14:textId="1E78F862" w:rsidR="00BE6824" w:rsidRDefault="001C13F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352456BD" wp14:editId="5236E195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10959185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F4320" w14:textId="77777777" w:rsidR="00BE6824" w:rsidRDefault="001C13F9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456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246F4320" w14:textId="77777777" w:rsidR="00BE6824" w:rsidRDefault="001C13F9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1227" w14:textId="77777777" w:rsidR="001C13F9" w:rsidRDefault="001C13F9">
      <w:r>
        <w:separator/>
      </w:r>
    </w:p>
  </w:footnote>
  <w:footnote w:type="continuationSeparator" w:id="0">
    <w:p w14:paraId="59454CCC" w14:textId="77777777" w:rsidR="001C13F9" w:rsidRDefault="001C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A06" w14:textId="2BEC6501" w:rsidR="00BE6824" w:rsidRDefault="001C13F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0352" behindDoc="1" locked="0" layoutInCell="1" allowOverlap="1" wp14:anchorId="33E274B1" wp14:editId="11A36E7D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45D27020" wp14:editId="650C8237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1070575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065B4" w14:textId="77777777" w:rsidR="00BE6824" w:rsidRDefault="001C13F9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4BEA8A73" w14:textId="77777777" w:rsidR="00BE6824" w:rsidRDefault="001C13F9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270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4E2065B4" w14:textId="77777777" w:rsidR="00BE6824" w:rsidRDefault="001C13F9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4BEA8A73" w14:textId="77777777" w:rsidR="00BE6824" w:rsidRDefault="001C13F9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272"/>
    <w:multiLevelType w:val="hybridMultilevel"/>
    <w:tmpl w:val="E43E9B88"/>
    <w:lvl w:ilvl="0" w:tplc="5EB6EE3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C8C3250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76C24FDE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7680831E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9DF08306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EE8E7E08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8ED65366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C598D96C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C1FA38AA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3992A4C"/>
    <w:multiLevelType w:val="hybridMultilevel"/>
    <w:tmpl w:val="9B4ADBDE"/>
    <w:lvl w:ilvl="0" w:tplc="6722004C">
      <w:start w:val="1"/>
      <w:numFmt w:val="upperRoman"/>
      <w:lvlText w:val="%1."/>
      <w:lvlJc w:val="left"/>
      <w:pPr>
        <w:ind w:left="1137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8DA5846">
      <w:numFmt w:val="bullet"/>
      <w:lvlText w:val="•"/>
      <w:lvlJc w:val="left"/>
      <w:pPr>
        <w:ind w:left="2038" w:hanging="483"/>
      </w:pPr>
      <w:rPr>
        <w:rFonts w:hint="default"/>
        <w:lang w:val="es-ES" w:eastAsia="en-US" w:bidi="ar-SA"/>
      </w:rPr>
    </w:lvl>
    <w:lvl w:ilvl="2" w:tplc="0C603FEE">
      <w:numFmt w:val="bullet"/>
      <w:lvlText w:val="•"/>
      <w:lvlJc w:val="left"/>
      <w:pPr>
        <w:ind w:left="2937" w:hanging="483"/>
      </w:pPr>
      <w:rPr>
        <w:rFonts w:hint="default"/>
        <w:lang w:val="es-ES" w:eastAsia="en-US" w:bidi="ar-SA"/>
      </w:rPr>
    </w:lvl>
    <w:lvl w:ilvl="3" w:tplc="DF7670FE">
      <w:numFmt w:val="bullet"/>
      <w:lvlText w:val="•"/>
      <w:lvlJc w:val="left"/>
      <w:pPr>
        <w:ind w:left="3836" w:hanging="483"/>
      </w:pPr>
      <w:rPr>
        <w:rFonts w:hint="default"/>
        <w:lang w:val="es-ES" w:eastAsia="en-US" w:bidi="ar-SA"/>
      </w:rPr>
    </w:lvl>
    <w:lvl w:ilvl="4" w:tplc="2668EA7C">
      <w:numFmt w:val="bullet"/>
      <w:lvlText w:val="•"/>
      <w:lvlJc w:val="left"/>
      <w:pPr>
        <w:ind w:left="4735" w:hanging="483"/>
      </w:pPr>
      <w:rPr>
        <w:rFonts w:hint="default"/>
        <w:lang w:val="es-ES" w:eastAsia="en-US" w:bidi="ar-SA"/>
      </w:rPr>
    </w:lvl>
    <w:lvl w:ilvl="5" w:tplc="4A3AF5B2">
      <w:numFmt w:val="bullet"/>
      <w:lvlText w:val="•"/>
      <w:lvlJc w:val="left"/>
      <w:pPr>
        <w:ind w:left="5634" w:hanging="483"/>
      </w:pPr>
      <w:rPr>
        <w:rFonts w:hint="default"/>
        <w:lang w:val="es-ES" w:eastAsia="en-US" w:bidi="ar-SA"/>
      </w:rPr>
    </w:lvl>
    <w:lvl w:ilvl="6" w:tplc="51327D9E">
      <w:numFmt w:val="bullet"/>
      <w:lvlText w:val="•"/>
      <w:lvlJc w:val="left"/>
      <w:pPr>
        <w:ind w:left="6532" w:hanging="483"/>
      </w:pPr>
      <w:rPr>
        <w:rFonts w:hint="default"/>
        <w:lang w:val="es-ES" w:eastAsia="en-US" w:bidi="ar-SA"/>
      </w:rPr>
    </w:lvl>
    <w:lvl w:ilvl="7" w:tplc="7DF20A22">
      <w:numFmt w:val="bullet"/>
      <w:lvlText w:val="•"/>
      <w:lvlJc w:val="left"/>
      <w:pPr>
        <w:ind w:left="7431" w:hanging="483"/>
      </w:pPr>
      <w:rPr>
        <w:rFonts w:hint="default"/>
        <w:lang w:val="es-ES" w:eastAsia="en-US" w:bidi="ar-SA"/>
      </w:rPr>
    </w:lvl>
    <w:lvl w:ilvl="8" w:tplc="19621820">
      <w:numFmt w:val="bullet"/>
      <w:lvlText w:val="•"/>
      <w:lvlJc w:val="left"/>
      <w:pPr>
        <w:ind w:left="8330" w:hanging="483"/>
      </w:pPr>
      <w:rPr>
        <w:rFonts w:hint="default"/>
        <w:lang w:val="es-ES" w:eastAsia="en-US" w:bidi="ar-SA"/>
      </w:rPr>
    </w:lvl>
  </w:abstractNum>
  <w:num w:numId="1" w16cid:durableId="349255861">
    <w:abstractNumId w:val="1"/>
  </w:num>
  <w:num w:numId="2" w16cid:durableId="210410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24"/>
    <w:rsid w:val="001C13F9"/>
    <w:rsid w:val="00B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B2ED4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2024-01-22T15:15:00Z</dcterms:created>
  <dcterms:modified xsi:type="dcterms:W3CDTF">2024-01-22T15:15:00Z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